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723EE" w14:textId="77777777" w:rsidR="00303FBD" w:rsidRDefault="00B54DB9" w:rsidP="00B54DB9">
      <w:pPr>
        <w:pStyle w:val="Rubrik1"/>
      </w:pPr>
      <w:r>
        <w:t>ICBMbaseprograms</w:t>
      </w:r>
    </w:p>
    <w:p w14:paraId="68B723EF" w14:textId="34E64BD9" w:rsidR="00B54DB9" w:rsidRPr="00991D03" w:rsidRDefault="008300EA" w:rsidP="00B54DB9">
      <w:pPr>
        <w:pStyle w:val="Citat"/>
      </w:pPr>
      <w:r w:rsidRPr="00991D03">
        <w:t>Olle Andrén 2013-10-1</w:t>
      </w:r>
      <w:r w:rsidR="00714424" w:rsidRPr="00991D03">
        <w:t>4</w:t>
      </w:r>
      <w:r w:rsidRPr="00991D03">
        <w:t xml:space="preserve"> </w:t>
      </w:r>
      <w:hyperlink r:id="rId5" w:history="1">
        <w:r w:rsidRPr="00991D03">
          <w:rPr>
            <w:rStyle w:val="Hyperlnk"/>
          </w:rPr>
          <w:t>www.oandren.com</w:t>
        </w:r>
      </w:hyperlink>
      <w:r w:rsidRPr="00991D03">
        <w:t>, ollexxl@live.se</w:t>
      </w:r>
    </w:p>
    <w:p w14:paraId="68B723F0" w14:textId="77777777" w:rsidR="00A123F7" w:rsidRPr="00A123F7" w:rsidRDefault="00A123F7" w:rsidP="00A123F7">
      <w:pPr>
        <w:rPr>
          <w:rFonts w:ascii="Algerian" w:hAnsi="Algerian"/>
        </w:rPr>
      </w:pPr>
      <w:r w:rsidRPr="00A123F7">
        <w:rPr>
          <w:rFonts w:ascii="Algerian" w:hAnsi="Algerian"/>
        </w:rPr>
        <w:t>**ICBM – the weapon of mass description**</w:t>
      </w:r>
    </w:p>
    <w:p w14:paraId="68B723F3" w14:textId="12D11B6B" w:rsidR="004D7425" w:rsidRDefault="00B54DB9" w:rsidP="00B54DB9">
      <w:r>
        <w:t xml:space="preserve">There was a need for a baseline/mother program for the </w:t>
      </w:r>
      <w:r w:rsidRPr="00A123F7">
        <w:rPr>
          <w:i/>
        </w:rPr>
        <w:t>re</w:t>
      </w:r>
      <w:r w:rsidR="00A123F7" w:rsidRPr="00A123F7">
        <w:rPr>
          <w:i/>
          <w:vertAlign w:val="subscript"/>
        </w:rPr>
        <w:t>_</w:t>
      </w:r>
      <w:r w:rsidRPr="00A123F7">
        <w:rPr>
          <w:i/>
          <w:vertAlign w:val="subscript"/>
        </w:rPr>
        <w:t>clim</w:t>
      </w:r>
      <w:r>
        <w:t>/</w:t>
      </w:r>
      <w:r w:rsidR="00A123F7" w:rsidRPr="00A123F7">
        <w:rPr>
          <w:i/>
        </w:rPr>
        <w:t xml:space="preserve"> r</w:t>
      </w:r>
      <w:r w:rsidR="00A123F7" w:rsidRPr="00A123F7">
        <w:rPr>
          <w:i/>
          <w:vertAlign w:val="subscript"/>
        </w:rPr>
        <w:t>e</w:t>
      </w:r>
      <w:r w:rsidR="00A123F7">
        <w:t xml:space="preserve"> </w:t>
      </w:r>
      <w:r>
        <w:t xml:space="preserve">calculations since there are some different versions circulating.  </w:t>
      </w:r>
      <w:r w:rsidR="00A123F7">
        <w:t xml:space="preserve">Also for ICBM base version and as simulation (e.g., with </w:t>
      </w:r>
      <w:r w:rsidR="00A123F7" w:rsidRPr="00A123F7">
        <w:rPr>
          <w:i/>
        </w:rPr>
        <w:t>i</w:t>
      </w:r>
      <w:r w:rsidR="00A123F7">
        <w:t xml:space="preserve"> and </w:t>
      </w:r>
      <w:r w:rsidR="00A123F7" w:rsidRPr="00A123F7">
        <w:rPr>
          <w:i/>
        </w:rPr>
        <w:t>r</w:t>
      </w:r>
      <w:r w:rsidR="00A123F7" w:rsidRPr="00A123F7">
        <w:rPr>
          <w:i/>
          <w:vertAlign w:val="subscript"/>
        </w:rPr>
        <w:t>e</w:t>
      </w:r>
      <w:r w:rsidR="00A123F7">
        <w:t xml:space="preserve"> as driving variables)</w:t>
      </w:r>
      <w:r w:rsidR="008300EA">
        <w:t xml:space="preserve">. </w:t>
      </w:r>
      <w:r>
        <w:t>Therefore Thom</w:t>
      </w:r>
      <w:r w:rsidR="008D7D2E">
        <w:t>as Kätterer and I collected mother</w:t>
      </w:r>
      <w:r>
        <w:t xml:space="preserve"> programs for ICBM. These can be downloaded from </w:t>
      </w:r>
      <w:hyperlink r:id="rId6" w:history="1">
        <w:r w:rsidRPr="0039080B">
          <w:rPr>
            <w:rStyle w:val="Hyperlnk"/>
          </w:rPr>
          <w:t>www.oandren.com/ICBM</w:t>
        </w:r>
      </w:hyperlink>
      <w:r>
        <w:t>.</w:t>
      </w:r>
    </w:p>
    <w:p w14:paraId="68B723F4" w14:textId="77777777" w:rsidR="004D7425" w:rsidRDefault="00B54DB9" w:rsidP="00B54DB9">
      <w:r>
        <w:t xml:space="preserve"> There are programs in R and in SAS:</w:t>
      </w:r>
    </w:p>
    <w:p w14:paraId="02313BFD" w14:textId="2428507B" w:rsidR="008300EA" w:rsidRPr="008300EA" w:rsidRDefault="008300EA" w:rsidP="008300E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1F4C925A" w14:textId="68E0DD88" w:rsidR="008300EA" w:rsidRPr="008300EA" w:rsidRDefault="008300EA" w:rsidP="008300EA">
      <w:pPr>
        <w:rPr>
          <w:rFonts w:ascii="Calibri" w:hAnsi="Calibri" w:cs="Calibri"/>
        </w:rPr>
      </w:pPr>
      <w:r w:rsidRPr="008300EA">
        <w:rPr>
          <w:rFonts w:ascii="Calibri" w:hAnsi="Calibri" w:cs="Calibri"/>
          <w:b/>
          <w:bCs/>
        </w:rPr>
        <w:t>ICBM_function_2.R</w:t>
      </w:r>
      <w:r w:rsidRPr="008300EA">
        <w:rPr>
          <w:rFonts w:ascii="Calibri" w:hAnsi="Calibri" w:cs="Calibri"/>
        </w:rPr>
        <w:t>, Basic ICBM with constant parameters. Uses R definition of functions and plots nice</w:t>
      </w:r>
    </w:p>
    <w:p w14:paraId="72518D0E" w14:textId="57974DA7" w:rsidR="008300EA" w:rsidRDefault="008300EA" w:rsidP="008300EA">
      <w:pPr>
        <w:rPr>
          <w:rFonts w:ascii="Calibri" w:hAnsi="Calibri" w:cs="Calibri"/>
        </w:rPr>
      </w:pPr>
      <w:r w:rsidRPr="00991D03">
        <w:rPr>
          <w:rFonts w:ascii="Calibri" w:hAnsi="Calibri"/>
        </w:rPr>
        <w:t>fig.</w:t>
      </w:r>
    </w:p>
    <w:p w14:paraId="00E61722" w14:textId="1AE57579" w:rsidR="008300EA" w:rsidRPr="008300EA" w:rsidRDefault="008300EA" w:rsidP="008300EA">
      <w:r w:rsidRPr="008300EA">
        <w:rPr>
          <w:b/>
          <w:bCs/>
        </w:rPr>
        <w:t>ICBM_mother_sim_</w:t>
      </w:r>
      <w:r w:rsidR="00714424">
        <w:rPr>
          <w:b/>
          <w:bCs/>
        </w:rPr>
        <w:t>func_</w:t>
      </w:r>
      <w:r w:rsidRPr="008300EA">
        <w:rPr>
          <w:b/>
          <w:bCs/>
        </w:rPr>
        <w:t>4.r</w:t>
      </w:r>
      <w:r w:rsidRPr="008300EA">
        <w:t>, ICBM as simulation with i and re different every year (or day) – reads</w:t>
      </w:r>
    </w:p>
    <w:p w14:paraId="16123391" w14:textId="77777777" w:rsidR="008300EA" w:rsidRPr="008300EA" w:rsidRDefault="008300EA" w:rsidP="008300EA">
      <w:r w:rsidRPr="008300EA">
        <w:t>‘Ult1970.txt’ and uses daily re from this file, with Swedish weather and re NOTE: v.3 had serious</w:t>
      </w:r>
    </w:p>
    <w:p w14:paraId="098B82CA" w14:textId="23693B40" w:rsidR="008300EA" w:rsidRPr="00991D03" w:rsidRDefault="008300EA" w:rsidP="008300EA">
      <w:r w:rsidRPr="00991D03">
        <w:t>bugs – rerun with this one</w:t>
      </w:r>
      <w:r w:rsidR="00714424">
        <w:t>. Now with ICBMsim defined as function.</w:t>
      </w:r>
    </w:p>
    <w:p w14:paraId="68B723F7" w14:textId="48252F43" w:rsidR="004D7425" w:rsidRDefault="00B54DB9" w:rsidP="008300EA">
      <w:bookmarkStart w:id="0" w:name="_GoBack"/>
      <w:bookmarkEnd w:id="0"/>
      <w:r w:rsidRPr="00E4777F">
        <w:rPr>
          <w:b/>
        </w:rPr>
        <w:t>re_mother_v2.sas</w:t>
      </w:r>
      <w:r>
        <w:t xml:space="preserve">, </w:t>
      </w:r>
      <w:r w:rsidR="000F6938">
        <w:t>the current version of calculating re from climate data, including when Et0 is not measured</w:t>
      </w:r>
      <w:r w:rsidR="00E4777F">
        <w:t xml:space="preserve"> (Penman-Monteith)</w:t>
      </w:r>
      <w:r w:rsidR="000F6938">
        <w:t xml:space="preserve">. </w:t>
      </w:r>
      <w:r w:rsidR="008F6590">
        <w:t xml:space="preserve">See </w:t>
      </w:r>
      <w:r w:rsidR="008F6590" w:rsidRPr="008F6590">
        <w:t>Allen et 1998, Crop evapotranspiration - Guidelines for computing crop water requirements - FAO Irrigation and drainage paper 56. Many other options there.</w:t>
      </w:r>
      <w:r w:rsidR="008F6590">
        <w:t xml:space="preserve">  </w:t>
      </w:r>
      <w:r w:rsidR="000F6938">
        <w:t>Reads ‘</w:t>
      </w:r>
      <w:r w:rsidR="000F6938" w:rsidRPr="007058AE">
        <w:rPr>
          <w:rFonts w:ascii="Courier New" w:hAnsi="Courier New" w:cs="Courier New"/>
          <w:sz w:val="21"/>
          <w:szCs w:val="21"/>
        </w:rPr>
        <w:t>Ult30yr_SAS_re.txt</w:t>
      </w:r>
      <w:r w:rsidR="000F6938">
        <w:rPr>
          <w:rFonts w:ascii="Courier New" w:hAnsi="Courier New" w:cs="Courier New"/>
          <w:sz w:val="21"/>
          <w:szCs w:val="21"/>
        </w:rPr>
        <w:t>’</w:t>
      </w:r>
      <w:r w:rsidR="008F6590">
        <w:rPr>
          <w:rFonts w:ascii="Courier New" w:hAnsi="Courier New" w:cs="Courier New"/>
          <w:sz w:val="21"/>
          <w:szCs w:val="21"/>
        </w:rPr>
        <w:t>.</w:t>
      </w:r>
    </w:p>
    <w:p w14:paraId="68B723F8" w14:textId="77777777" w:rsidR="000F6938" w:rsidRDefault="00B54DB9" w:rsidP="00B54DB9">
      <w:pPr>
        <w:rPr>
          <w:rFonts w:ascii="Calibri" w:hAnsi="Calibri" w:cs="Courier New"/>
          <w:sz w:val="21"/>
          <w:szCs w:val="21"/>
        </w:rPr>
      </w:pPr>
      <w:r w:rsidRPr="00E4777F">
        <w:rPr>
          <w:b/>
        </w:rPr>
        <w:t>re_mother_v2.R</w:t>
      </w:r>
      <w:r>
        <w:t>,</w:t>
      </w:r>
      <w:r w:rsidR="000F6938">
        <w:t xml:space="preserve"> , the current version of calculating r</w:t>
      </w:r>
      <w:r w:rsidR="008F6590">
        <w:t>e from climate data. Reads</w:t>
      </w:r>
      <w:r w:rsidR="000F6938">
        <w:t xml:space="preserve"> ‘</w:t>
      </w:r>
      <w:r w:rsidR="000F6938" w:rsidRPr="007058AE">
        <w:rPr>
          <w:rFonts w:ascii="Courier New" w:hAnsi="Courier New" w:cs="Courier New"/>
          <w:sz w:val="21"/>
          <w:szCs w:val="21"/>
        </w:rPr>
        <w:t>Ult30yr_SAS_re.txt</w:t>
      </w:r>
      <w:r w:rsidR="008F6590">
        <w:rPr>
          <w:rFonts w:ascii="Courier New" w:hAnsi="Courier New" w:cs="Courier New"/>
          <w:sz w:val="21"/>
          <w:szCs w:val="21"/>
        </w:rPr>
        <w:t>’</w:t>
      </w:r>
      <w:r w:rsidR="000F6938" w:rsidRPr="000F6938">
        <w:rPr>
          <w:rFonts w:ascii="Calibri" w:hAnsi="Calibri" w:cs="Courier New"/>
          <w:sz w:val="21"/>
          <w:szCs w:val="21"/>
        </w:rPr>
        <w:t>or equivalent file</w:t>
      </w:r>
      <w:r w:rsidR="000F6938">
        <w:rPr>
          <w:rFonts w:ascii="Calibri" w:hAnsi="Calibri" w:cs="Courier New"/>
          <w:sz w:val="21"/>
          <w:szCs w:val="21"/>
        </w:rPr>
        <w:t>.</w:t>
      </w:r>
    </w:p>
    <w:p w14:paraId="68B723F9" w14:textId="5CB96E02" w:rsidR="00AF2749" w:rsidRDefault="00716C1B" w:rsidP="00B54DB9">
      <w:r>
        <w:rPr>
          <w:rFonts w:ascii="Calibri" w:hAnsi="Calibri" w:cs="Courier New"/>
          <w:b/>
          <w:sz w:val="21"/>
          <w:szCs w:val="21"/>
        </w:rPr>
        <w:t>Et0calc2</w:t>
      </w:r>
      <w:r w:rsidR="00AF2749" w:rsidRPr="00E4777F">
        <w:rPr>
          <w:rFonts w:ascii="Calibri" w:hAnsi="Calibri" w:cs="Courier New"/>
          <w:b/>
          <w:sz w:val="21"/>
          <w:szCs w:val="21"/>
        </w:rPr>
        <w:t>.R</w:t>
      </w:r>
      <w:r w:rsidR="008F6590">
        <w:rPr>
          <w:rFonts w:ascii="Calibri" w:hAnsi="Calibri" w:cs="Courier New"/>
          <w:sz w:val="21"/>
          <w:szCs w:val="21"/>
        </w:rPr>
        <w:t>,</w:t>
      </w:r>
      <w:r w:rsidR="00AF2749">
        <w:rPr>
          <w:rFonts w:ascii="Calibri" w:hAnsi="Calibri" w:cs="Courier New"/>
          <w:sz w:val="21"/>
          <w:szCs w:val="21"/>
        </w:rPr>
        <w:t xml:space="preserve"> Calculates Et0 from oth</w:t>
      </w:r>
      <w:r w:rsidR="00204F49">
        <w:rPr>
          <w:rFonts w:ascii="Calibri" w:hAnsi="Calibri" w:cs="Courier New"/>
          <w:sz w:val="21"/>
          <w:szCs w:val="21"/>
        </w:rPr>
        <w:t>e</w:t>
      </w:r>
      <w:r w:rsidR="00AF2749">
        <w:rPr>
          <w:rFonts w:ascii="Calibri" w:hAnsi="Calibri" w:cs="Courier New"/>
          <w:sz w:val="21"/>
          <w:szCs w:val="21"/>
        </w:rPr>
        <w:t xml:space="preserve">r meteorological variables according to </w:t>
      </w:r>
      <w:r w:rsidR="00204F49">
        <w:rPr>
          <w:rFonts w:ascii="Calibri" w:hAnsi="Calibri" w:cs="Courier New"/>
          <w:sz w:val="21"/>
          <w:szCs w:val="21"/>
        </w:rPr>
        <w:t xml:space="preserve">Allen et 1998, </w:t>
      </w:r>
      <w:r w:rsidR="00204F49" w:rsidRPr="00204F49">
        <w:rPr>
          <w:rFonts w:ascii="Calibri" w:hAnsi="Calibri" w:cs="Courier New"/>
          <w:i/>
          <w:sz w:val="21"/>
          <w:szCs w:val="21"/>
        </w:rPr>
        <w:t>Crop evapotranspiration - Guidelines for computing crop water requirements - FAO Irrigation and drainage paper 56</w:t>
      </w:r>
      <w:r w:rsidR="00AF2749" w:rsidRPr="00204F49">
        <w:rPr>
          <w:rFonts w:ascii="Calibri" w:hAnsi="Calibri" w:cs="Courier New"/>
          <w:i/>
          <w:sz w:val="21"/>
          <w:szCs w:val="21"/>
        </w:rPr>
        <w:t>.</w:t>
      </w:r>
      <w:r w:rsidR="00AF2749">
        <w:rPr>
          <w:rFonts w:ascii="Calibri" w:hAnsi="Calibri" w:cs="Courier New"/>
          <w:sz w:val="21"/>
          <w:szCs w:val="21"/>
        </w:rPr>
        <w:t xml:space="preserve"> Many other options there.</w:t>
      </w:r>
      <w:r w:rsidR="00A123F7">
        <w:rPr>
          <w:rFonts w:ascii="Calibri" w:hAnsi="Calibri" w:cs="Courier New"/>
          <w:sz w:val="21"/>
          <w:szCs w:val="21"/>
        </w:rPr>
        <w:t xml:space="preserve"> Download from: </w:t>
      </w:r>
      <w:hyperlink r:id="rId7" w:history="1">
        <w:r w:rsidR="00A123F7" w:rsidRPr="001C4A0E">
          <w:rPr>
            <w:rStyle w:val="Hyperlnk"/>
            <w:rFonts w:ascii="Calibri" w:hAnsi="Calibri" w:cs="Courier New"/>
            <w:sz w:val="21"/>
            <w:szCs w:val="21"/>
          </w:rPr>
          <w:t>http://www.kimberly.uidaho.edu/ref-et/fao56.pdf</w:t>
        </w:r>
      </w:hyperlink>
      <w:r w:rsidR="00A123F7">
        <w:rPr>
          <w:rFonts w:ascii="Calibri" w:hAnsi="Calibri" w:cs="Courier New"/>
          <w:sz w:val="21"/>
          <w:szCs w:val="21"/>
        </w:rPr>
        <w:t xml:space="preserve"> or FAO</w:t>
      </w:r>
      <w:r w:rsidR="00E4777F">
        <w:rPr>
          <w:rFonts w:ascii="Calibri" w:hAnsi="Calibri" w:cs="Courier New"/>
          <w:sz w:val="21"/>
          <w:szCs w:val="21"/>
        </w:rPr>
        <w:t xml:space="preserve">. Reads </w:t>
      </w:r>
      <w:r w:rsidR="00A974FF">
        <w:rPr>
          <w:rFonts w:ascii="Calibri" w:hAnsi="Calibri" w:cs="Courier New"/>
          <w:sz w:val="21"/>
          <w:szCs w:val="21"/>
        </w:rPr>
        <w:t>‘</w:t>
      </w:r>
      <w:r w:rsidR="00A974FF" w:rsidRPr="00A974FF">
        <w:rPr>
          <w:rFonts w:ascii="Courier New" w:hAnsi="Courier New" w:cs="Courier New"/>
          <w:sz w:val="21"/>
          <w:szCs w:val="21"/>
        </w:rPr>
        <w:t>Lanzhoudailyweath.txt</w:t>
      </w:r>
      <w:r w:rsidR="00A974FF">
        <w:rPr>
          <w:rFonts w:ascii="Courier New" w:hAnsi="Courier New" w:cs="Courier New"/>
          <w:sz w:val="21"/>
          <w:szCs w:val="21"/>
        </w:rPr>
        <w:t>’.</w:t>
      </w:r>
    </w:p>
    <w:p w14:paraId="68B723FA" w14:textId="77777777" w:rsidR="00B54DB9" w:rsidRDefault="00E4777F" w:rsidP="00B54DB9">
      <w:r>
        <w:t>A</w:t>
      </w:r>
      <w:r w:rsidR="004D7425">
        <w:t>nd some data files</w:t>
      </w:r>
      <w:r w:rsidR="008F6590">
        <w:t xml:space="preserve"> for these</w:t>
      </w:r>
      <w:r w:rsidR="004D7425">
        <w:t>:</w:t>
      </w:r>
    </w:p>
    <w:p w14:paraId="68B723FB" w14:textId="77777777" w:rsidR="008F6590" w:rsidRDefault="00E4777F" w:rsidP="00B54DB9">
      <w:r w:rsidRPr="007058AE">
        <w:rPr>
          <w:rFonts w:ascii="Courier New" w:hAnsi="Courier New" w:cs="Courier New"/>
          <w:sz w:val="21"/>
          <w:szCs w:val="21"/>
        </w:rPr>
        <w:t>Ult30yr_SAS_re.txt</w:t>
      </w:r>
      <w:r>
        <w:t xml:space="preserve"> </w:t>
      </w:r>
      <w:r w:rsidR="008F6590">
        <w:t>– Weather data from 30 years in Sweden – used for calibration</w:t>
      </w:r>
    </w:p>
    <w:p w14:paraId="68B723FC" w14:textId="77777777" w:rsidR="00E4777F" w:rsidRDefault="00E4777F" w:rsidP="00B54DB9">
      <w:r w:rsidRPr="00E4777F">
        <w:rPr>
          <w:rFonts w:ascii="Courier New" w:hAnsi="Courier New" w:cs="Courier New"/>
        </w:rPr>
        <w:t>Ult1970.txt</w:t>
      </w:r>
      <w:r>
        <w:rPr>
          <w:rFonts w:ascii="Courier New" w:hAnsi="Courier New" w:cs="Courier New"/>
        </w:rPr>
        <w:t xml:space="preserve"> – One year weather data from Sweden</w:t>
      </w:r>
    </w:p>
    <w:p w14:paraId="68B723FD" w14:textId="77777777" w:rsidR="004D7425" w:rsidRDefault="008F6590" w:rsidP="00B54DB9">
      <w:r>
        <w:t>Excel files:</w:t>
      </w:r>
    </w:p>
    <w:p w14:paraId="68B723FE" w14:textId="77777777" w:rsidR="008F6590" w:rsidRDefault="008D7D2E" w:rsidP="00B54DB9">
      <w:r w:rsidRPr="008D7D2E">
        <w:rPr>
          <w:b/>
        </w:rPr>
        <w:t>Excel_Mother_ICBM_1.xlsx</w:t>
      </w:r>
      <w:r>
        <w:t>, the current version of base ICBM for Excel. Good for exploration.</w:t>
      </w:r>
    </w:p>
    <w:p w14:paraId="68B723FF" w14:textId="77777777" w:rsidR="00B54DB9" w:rsidRDefault="00515E14" w:rsidP="00B54DB9">
      <w:r w:rsidRPr="00515E14">
        <w:rPr>
          <w:b/>
        </w:rPr>
        <w:t>Excel_mother_reclim_5.xlsx</w:t>
      </w:r>
      <w:r>
        <w:t xml:space="preserve">, the current version for calculating re_clim/re from weather data. </w:t>
      </w:r>
      <w:r w:rsidR="00B54DB9">
        <w:t>The Excel file for calculating re_clim has some flaws and may be replaced soon.</w:t>
      </w:r>
      <w:r w:rsidR="005A4583">
        <w:t xml:space="preserve"> Use SAS or R for safer results.</w:t>
      </w:r>
    </w:p>
    <w:p w14:paraId="68B72400" w14:textId="77777777" w:rsidR="00C12788" w:rsidRPr="00B54DB9" w:rsidRDefault="00C12788" w:rsidP="00B54DB9">
      <w:r w:rsidRPr="008D7D2E">
        <w:rPr>
          <w:b/>
        </w:rPr>
        <w:t>Excel_</w:t>
      </w:r>
      <w:r w:rsidRPr="00C12788">
        <w:rPr>
          <w:b/>
        </w:rPr>
        <w:t xml:space="preserve"> </w:t>
      </w:r>
      <w:r w:rsidRPr="008D7D2E">
        <w:rPr>
          <w:b/>
        </w:rPr>
        <w:t>ICBM</w:t>
      </w:r>
      <w:r>
        <w:rPr>
          <w:b/>
        </w:rPr>
        <w:t xml:space="preserve"> _mother</w:t>
      </w:r>
      <w:r w:rsidRPr="008D7D2E">
        <w:rPr>
          <w:b/>
        </w:rPr>
        <w:t xml:space="preserve"> _1.xlsx</w:t>
      </w:r>
      <w:r>
        <w:rPr>
          <w:b/>
        </w:rPr>
        <w:t xml:space="preserve">,  </w:t>
      </w:r>
      <w:r>
        <w:t>ICBM as simulation with i and re different every year (or day)</w:t>
      </w:r>
    </w:p>
    <w:sectPr w:rsidR="00C12788" w:rsidRPr="00B54DB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57"/>
    <w:rsid w:val="00014289"/>
    <w:rsid w:val="00016D91"/>
    <w:rsid w:val="0008193E"/>
    <w:rsid w:val="000F6938"/>
    <w:rsid w:val="00144C43"/>
    <w:rsid w:val="00145CE7"/>
    <w:rsid w:val="001477DE"/>
    <w:rsid w:val="0015434D"/>
    <w:rsid w:val="00156BFA"/>
    <w:rsid w:val="001B06FA"/>
    <w:rsid w:val="001B22FE"/>
    <w:rsid w:val="00204F49"/>
    <w:rsid w:val="00223E86"/>
    <w:rsid w:val="00250032"/>
    <w:rsid w:val="00253BAE"/>
    <w:rsid w:val="00261515"/>
    <w:rsid w:val="00281748"/>
    <w:rsid w:val="002850B1"/>
    <w:rsid w:val="003004F0"/>
    <w:rsid w:val="00303FBD"/>
    <w:rsid w:val="0039358F"/>
    <w:rsid w:val="003A5595"/>
    <w:rsid w:val="003C32F8"/>
    <w:rsid w:val="003C56D0"/>
    <w:rsid w:val="003C72CB"/>
    <w:rsid w:val="004251D9"/>
    <w:rsid w:val="004378CE"/>
    <w:rsid w:val="004866AC"/>
    <w:rsid w:val="004B1357"/>
    <w:rsid w:val="004B78FC"/>
    <w:rsid w:val="004D7425"/>
    <w:rsid w:val="004E4ECB"/>
    <w:rsid w:val="004E5A72"/>
    <w:rsid w:val="004F510D"/>
    <w:rsid w:val="00515E14"/>
    <w:rsid w:val="005A0186"/>
    <w:rsid w:val="005A4583"/>
    <w:rsid w:val="005F0125"/>
    <w:rsid w:val="00663257"/>
    <w:rsid w:val="00673EF3"/>
    <w:rsid w:val="006D241D"/>
    <w:rsid w:val="006F354F"/>
    <w:rsid w:val="00700BF4"/>
    <w:rsid w:val="00714424"/>
    <w:rsid w:val="00716C1B"/>
    <w:rsid w:val="00792AA5"/>
    <w:rsid w:val="007953F9"/>
    <w:rsid w:val="00814D3E"/>
    <w:rsid w:val="0081520A"/>
    <w:rsid w:val="00816ABB"/>
    <w:rsid w:val="008300EA"/>
    <w:rsid w:val="00860669"/>
    <w:rsid w:val="00875CCF"/>
    <w:rsid w:val="008B37D0"/>
    <w:rsid w:val="008D2904"/>
    <w:rsid w:val="008D49C8"/>
    <w:rsid w:val="008D7D2E"/>
    <w:rsid w:val="008E6757"/>
    <w:rsid w:val="008E7184"/>
    <w:rsid w:val="008F6590"/>
    <w:rsid w:val="008F7438"/>
    <w:rsid w:val="0091779D"/>
    <w:rsid w:val="0098593D"/>
    <w:rsid w:val="00991D03"/>
    <w:rsid w:val="009B605F"/>
    <w:rsid w:val="009E1E10"/>
    <w:rsid w:val="009F2D85"/>
    <w:rsid w:val="00A01A82"/>
    <w:rsid w:val="00A02A35"/>
    <w:rsid w:val="00A123F7"/>
    <w:rsid w:val="00A4521E"/>
    <w:rsid w:val="00A55989"/>
    <w:rsid w:val="00A7068A"/>
    <w:rsid w:val="00A74EA3"/>
    <w:rsid w:val="00A974FF"/>
    <w:rsid w:val="00AB065B"/>
    <w:rsid w:val="00AF2749"/>
    <w:rsid w:val="00AF7A47"/>
    <w:rsid w:val="00B027FC"/>
    <w:rsid w:val="00B17F94"/>
    <w:rsid w:val="00B369FB"/>
    <w:rsid w:val="00B52A57"/>
    <w:rsid w:val="00B54DB9"/>
    <w:rsid w:val="00B84992"/>
    <w:rsid w:val="00BB18B6"/>
    <w:rsid w:val="00BF5FC7"/>
    <w:rsid w:val="00C12788"/>
    <w:rsid w:val="00C35A91"/>
    <w:rsid w:val="00C360C0"/>
    <w:rsid w:val="00C75950"/>
    <w:rsid w:val="00D1079A"/>
    <w:rsid w:val="00D2268B"/>
    <w:rsid w:val="00D90D74"/>
    <w:rsid w:val="00DA4162"/>
    <w:rsid w:val="00DC5710"/>
    <w:rsid w:val="00DC7C4A"/>
    <w:rsid w:val="00DE1243"/>
    <w:rsid w:val="00E44FBE"/>
    <w:rsid w:val="00E4777F"/>
    <w:rsid w:val="00E52713"/>
    <w:rsid w:val="00E75183"/>
    <w:rsid w:val="00E7535E"/>
    <w:rsid w:val="00E86BE7"/>
    <w:rsid w:val="00EA40F5"/>
    <w:rsid w:val="00EB5C5F"/>
    <w:rsid w:val="00EC6176"/>
    <w:rsid w:val="00F11252"/>
    <w:rsid w:val="00F1686F"/>
    <w:rsid w:val="00F31568"/>
    <w:rsid w:val="00F52F8E"/>
    <w:rsid w:val="00F91107"/>
    <w:rsid w:val="00FA4ADC"/>
    <w:rsid w:val="00FB373C"/>
    <w:rsid w:val="00FC6411"/>
    <w:rsid w:val="00FF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723EE"/>
  <w15:docId w15:val="{C7784E51-204A-431E-9E2E-0236967D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54D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54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54DB9"/>
    <w:rPr>
      <w:i/>
      <w:iCs/>
      <w:color w:val="000000" w:themeColor="text1"/>
    </w:rPr>
  </w:style>
  <w:style w:type="character" w:customStyle="1" w:styleId="CitatChar">
    <w:name w:val="Citat Char"/>
    <w:basedOn w:val="Standardstycketeckensnitt"/>
    <w:link w:val="Citat"/>
    <w:uiPriority w:val="29"/>
    <w:rsid w:val="00B54DB9"/>
    <w:rPr>
      <w:i/>
      <w:iCs/>
      <w:color w:val="000000" w:themeColor="text1"/>
    </w:rPr>
  </w:style>
  <w:style w:type="character" w:styleId="Hyperlnk">
    <w:name w:val="Hyperlink"/>
    <w:basedOn w:val="Standardstycketeckensnitt"/>
    <w:uiPriority w:val="99"/>
    <w:unhideWhenUsed/>
    <w:rsid w:val="00B54DB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004F0"/>
    <w:pPr>
      <w:spacing w:after="0" w:line="240" w:lineRule="auto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30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0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imberly.uidaho.edu/ref-et/fao5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andren.com/ICBM" TargetMode="External"/><Relationship Id="rId5" Type="http://schemas.openxmlformats.org/officeDocument/2006/relationships/hyperlink" Target="http://www.oandren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7E50F-87A0-4AC6-8F8D-BCE81BAD8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Olle</dc:creator>
  <cp:lastModifiedBy>Olle Andrén</cp:lastModifiedBy>
  <cp:revision>3</cp:revision>
  <cp:lastPrinted>2013-10-14T08:41:00Z</cp:lastPrinted>
  <dcterms:created xsi:type="dcterms:W3CDTF">2013-10-14T08:31:00Z</dcterms:created>
  <dcterms:modified xsi:type="dcterms:W3CDTF">2013-10-14T08:41:00Z</dcterms:modified>
</cp:coreProperties>
</file>